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315" w:lineRule="atLeast"/>
        <w:ind w:right="640"/>
        <w:jc w:val="center"/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  <w:t>参会人员回执</w:t>
      </w:r>
    </w:p>
    <w:p>
      <w:pPr>
        <w:pStyle w:val="4"/>
        <w:spacing w:before="0" w:beforeAutospacing="0" w:after="0" w:afterAutospacing="0" w:line="315" w:lineRule="atLeast"/>
        <w:ind w:right="640"/>
        <w:jc w:val="center"/>
        <w:rPr>
          <w:rFonts w:hint="eastAsia" w:ascii="仿宋_GB2312" w:hAnsi="华文中宋" w:eastAsia="仿宋_GB2312" w:cs="Times New Roman"/>
          <w:b/>
          <w:kern w:val="2"/>
          <w:sz w:val="30"/>
          <w:szCs w:val="30"/>
          <w:u w:val="single"/>
        </w:rPr>
      </w:pPr>
    </w:p>
    <w:tbl>
      <w:tblPr>
        <w:tblStyle w:val="3"/>
        <w:tblW w:w="98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51"/>
        <w:gridCol w:w="1369"/>
        <w:gridCol w:w="4031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851" w:hRule="exact"/>
          <w:jc w:val="center"/>
        </w:trPr>
        <w:tc>
          <w:tcPr>
            <w:tcW w:w="9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851" w:hRule="exact"/>
          <w:jc w:val="center"/>
        </w:trPr>
        <w:tc>
          <w:tcPr>
            <w:tcW w:w="92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69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03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69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03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请按照要求，分别报送相应的邮箱。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2715"/>
    <w:rsid w:val="36462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d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2017-02-22T02:13:00Z</dcterms:created>
  <dc:creator>User</dc:creator>
  <cp:lastModifiedBy>User</cp:lastModifiedBy>
  <dcterms:modified xsi:type="dcterms:W3CDTF">2017-02-22T02:14:49Z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